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18" w:rsidRDefault="00745D18" w:rsidP="00745D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муниципальный район</w:t>
      </w: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 муниципальное образование</w:t>
      </w: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45D18" w:rsidRDefault="00745D18" w:rsidP="00745D18">
      <w:pPr>
        <w:jc w:val="center"/>
        <w:rPr>
          <w:b/>
          <w:sz w:val="28"/>
          <w:szCs w:val="28"/>
        </w:rPr>
      </w:pP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5D18" w:rsidRPr="007616BF" w:rsidRDefault="00816575" w:rsidP="00745D18">
      <w:r>
        <w:t xml:space="preserve">от </w:t>
      </w:r>
      <w:r w:rsidR="00F258C1">
        <w:t>08.06.2020 №121</w:t>
      </w:r>
    </w:p>
    <w:p w:rsidR="00745D18" w:rsidRDefault="00745D18" w:rsidP="00745D18">
      <w:proofErr w:type="spellStart"/>
      <w:r>
        <w:t>с</w:t>
      </w:r>
      <w:proofErr w:type="gramStart"/>
      <w:r>
        <w:t>.Б</w:t>
      </w:r>
      <w:proofErr w:type="gramEnd"/>
      <w:r>
        <w:t>ельск</w:t>
      </w:r>
      <w:proofErr w:type="spellEnd"/>
    </w:p>
    <w:p w:rsidR="00745D18" w:rsidRDefault="00745D18" w:rsidP="00745D18">
      <w:pPr>
        <w:rPr>
          <w:sz w:val="28"/>
          <w:szCs w:val="28"/>
        </w:rPr>
      </w:pPr>
    </w:p>
    <w:p w:rsidR="00AD0335" w:rsidRDefault="00745D18" w:rsidP="00AD0335">
      <w:pPr>
        <w:rPr>
          <w:b/>
        </w:rPr>
      </w:pPr>
      <w:r>
        <w:rPr>
          <w:b/>
        </w:rPr>
        <w:t xml:space="preserve"> «О</w:t>
      </w:r>
      <w:r w:rsidR="00AD0335">
        <w:rPr>
          <w:b/>
        </w:rPr>
        <w:t xml:space="preserve"> передаче администрации </w:t>
      </w:r>
      <w:proofErr w:type="gramStart"/>
      <w:r w:rsidR="00AD0335">
        <w:rPr>
          <w:b/>
        </w:rPr>
        <w:t>Черемховского</w:t>
      </w:r>
      <w:proofErr w:type="gramEnd"/>
    </w:p>
    <w:p w:rsidR="00AD0335" w:rsidRDefault="00AD0335" w:rsidP="00AD0335">
      <w:pPr>
        <w:rPr>
          <w:b/>
        </w:rPr>
      </w:pPr>
      <w:r>
        <w:rPr>
          <w:b/>
        </w:rPr>
        <w:t xml:space="preserve">районного муниципального образования </w:t>
      </w:r>
    </w:p>
    <w:p w:rsidR="00AD0335" w:rsidRDefault="00AD0335" w:rsidP="00AD0335">
      <w:pPr>
        <w:rPr>
          <w:b/>
        </w:rPr>
      </w:pPr>
      <w:r>
        <w:rPr>
          <w:b/>
        </w:rPr>
        <w:t xml:space="preserve">отдельных полномочий администрации </w:t>
      </w:r>
    </w:p>
    <w:p w:rsidR="00AD0335" w:rsidRDefault="00AD0335" w:rsidP="00AD0335">
      <w:pPr>
        <w:rPr>
          <w:b/>
        </w:rPr>
      </w:pPr>
      <w:r>
        <w:rPr>
          <w:b/>
        </w:rPr>
        <w:t xml:space="preserve">Бельского муниципального образования </w:t>
      </w:r>
      <w:proofErr w:type="gramStart"/>
      <w:r>
        <w:rPr>
          <w:b/>
        </w:rPr>
        <w:t>по</w:t>
      </w:r>
      <w:proofErr w:type="gramEnd"/>
    </w:p>
    <w:p w:rsidR="00745D18" w:rsidRPr="00AD0335" w:rsidRDefault="00AD0335" w:rsidP="00AD0335">
      <w:pPr>
        <w:rPr>
          <w:b/>
        </w:rPr>
      </w:pPr>
      <w:r>
        <w:rPr>
          <w:b/>
        </w:rPr>
        <w:t>Решению вопроса местного значения</w:t>
      </w:r>
      <w:r w:rsidR="007616BF">
        <w:rPr>
          <w:b/>
          <w:bCs/>
          <w:kern w:val="28"/>
        </w:rPr>
        <w:t>»</w:t>
      </w:r>
    </w:p>
    <w:p w:rsidR="00F27D86" w:rsidRPr="00971B6D" w:rsidRDefault="00F27D86" w:rsidP="00971B6D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9312E6" w:rsidRDefault="00971B6D" w:rsidP="009312E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Руководствуясь </w:t>
      </w:r>
      <w:r w:rsidR="00AD0335">
        <w:rPr>
          <w:kern w:val="28"/>
        </w:rPr>
        <w:t>пунктом 4 статьи 15</w:t>
      </w:r>
      <w:r w:rsidRPr="009312E6">
        <w:rPr>
          <w:kern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D0335">
        <w:rPr>
          <w:kern w:val="28"/>
        </w:rPr>
        <w:t>статьей 142.5 Бюджетного кодекса Российской Федерации</w:t>
      </w:r>
      <w:r w:rsidR="00C11D62" w:rsidRPr="009312E6">
        <w:rPr>
          <w:kern w:val="28"/>
        </w:rPr>
        <w:t xml:space="preserve">, </w:t>
      </w:r>
      <w:r w:rsidR="007D6CB6" w:rsidRPr="009312E6">
        <w:rPr>
          <w:kern w:val="28"/>
        </w:rPr>
        <w:t>ста</w:t>
      </w:r>
      <w:r w:rsidR="00AD0335">
        <w:rPr>
          <w:kern w:val="28"/>
        </w:rPr>
        <w:t>тьей 10</w:t>
      </w:r>
      <w:r w:rsidR="00745D18" w:rsidRPr="009312E6">
        <w:rPr>
          <w:kern w:val="28"/>
        </w:rPr>
        <w:t xml:space="preserve"> </w:t>
      </w:r>
      <w:r w:rsidRPr="009312E6">
        <w:rPr>
          <w:kern w:val="28"/>
        </w:rPr>
        <w:t>Устава</w:t>
      </w:r>
      <w:r w:rsidR="00745D18" w:rsidRPr="009312E6">
        <w:rPr>
          <w:kern w:val="28"/>
        </w:rPr>
        <w:t xml:space="preserve"> Бельского</w:t>
      </w:r>
      <w:r w:rsidR="008F5726" w:rsidRPr="009312E6">
        <w:rPr>
          <w:kern w:val="28"/>
        </w:rPr>
        <w:t xml:space="preserve"> муниципального образования</w:t>
      </w:r>
      <w:r w:rsidRPr="009312E6">
        <w:rPr>
          <w:kern w:val="28"/>
        </w:rPr>
        <w:t xml:space="preserve">, </w:t>
      </w:r>
      <w:r w:rsidR="00745D18" w:rsidRPr="009312E6">
        <w:rPr>
          <w:kern w:val="28"/>
        </w:rPr>
        <w:t>Дума Бельского</w:t>
      </w:r>
      <w:r w:rsidRPr="009312E6">
        <w:rPr>
          <w:kern w:val="28"/>
        </w:rPr>
        <w:t xml:space="preserve"> муниципального образования </w:t>
      </w:r>
    </w:p>
    <w:p w:rsidR="009312E6" w:rsidRPr="009312E6" w:rsidRDefault="009312E6" w:rsidP="009312E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8F5726" w:rsidRPr="009312E6" w:rsidRDefault="008F5726" w:rsidP="008F5726">
      <w:pPr>
        <w:jc w:val="center"/>
        <w:rPr>
          <w:b/>
          <w:spacing w:val="30"/>
        </w:rPr>
      </w:pPr>
      <w:r w:rsidRPr="009312E6">
        <w:rPr>
          <w:b/>
          <w:spacing w:val="30"/>
        </w:rPr>
        <w:t>решила:</w:t>
      </w:r>
    </w:p>
    <w:p w:rsidR="008F5726" w:rsidRPr="009312E6" w:rsidRDefault="008F5726" w:rsidP="00434A9C">
      <w:pPr>
        <w:rPr>
          <w:b/>
          <w:spacing w:val="30"/>
        </w:rPr>
      </w:pPr>
    </w:p>
    <w:p w:rsidR="001542E0" w:rsidRPr="009312E6" w:rsidRDefault="001542E0" w:rsidP="002462CF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1. </w:t>
      </w:r>
      <w:r w:rsidR="00AD0335">
        <w:rPr>
          <w:kern w:val="28"/>
        </w:rPr>
        <w:t>В целях повышения эффективности решения вопросов местного значения, передать в 2020 году администрации Черемховского районного муниципального образования часть полномочий администрации Бельского муниципального образования</w:t>
      </w:r>
      <w:r w:rsidR="00C36AB3">
        <w:rPr>
          <w:kern w:val="28"/>
        </w:rPr>
        <w:t xml:space="preserve"> по решению вопроса местного значения, предусмотренного пунктом 5 части 1 статьи 14 Федерального закона от 06.10.2003 №131- ФЗ «</w:t>
      </w:r>
      <w:r w:rsidR="00C36AB3" w:rsidRPr="009312E6">
        <w:rPr>
          <w:kern w:val="28"/>
        </w:rPr>
        <w:t>Об общих принципах организации местного самоуправления в Российской Федерации</w:t>
      </w:r>
      <w:proofErr w:type="gramStart"/>
      <w:r w:rsidR="00C36AB3" w:rsidRPr="009312E6">
        <w:rPr>
          <w:kern w:val="28"/>
        </w:rPr>
        <w:t>»</w:t>
      </w:r>
      <w:r w:rsidR="00C36AB3">
        <w:rPr>
          <w:kern w:val="28"/>
        </w:rPr>
        <w:t>(</w:t>
      </w:r>
      <w:proofErr w:type="gramEnd"/>
      <w:r w:rsidR="00C36AB3">
        <w:rPr>
          <w:kern w:val="28"/>
        </w:rPr>
        <w:t xml:space="preserve"> дорожная деятельность в отношении автомобильных дорог местного значения в границах </w:t>
      </w:r>
      <w:proofErr w:type="gramStart"/>
      <w:r w:rsidR="00C36AB3">
        <w:rPr>
          <w:kern w:val="28"/>
        </w:rPr>
        <w:t xml:space="preserve">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</w:t>
      </w:r>
      <w:r w:rsidR="00D44CF4">
        <w:rPr>
          <w:kern w:val="28"/>
        </w:rPr>
        <w:t>дорожной деятельности в соответствии с законодательством Российской Федерации) в части:</w:t>
      </w:r>
      <w:proofErr w:type="gramEnd"/>
      <w:r w:rsidR="00D44CF4">
        <w:rPr>
          <w:kern w:val="28"/>
        </w:rPr>
        <w:t xml:space="preserve"> строительства, реконструкции, ремонта, капитального ремонта автомобильных дорог местного значения в границах населенных пунктов поселения, за счет межбюджетных </w:t>
      </w:r>
      <w:proofErr w:type="spellStart"/>
      <w:r w:rsidR="00D44CF4">
        <w:rPr>
          <w:kern w:val="28"/>
        </w:rPr>
        <w:t>трансферов</w:t>
      </w:r>
      <w:proofErr w:type="spellEnd"/>
      <w:r w:rsidR="00D44CF4">
        <w:rPr>
          <w:kern w:val="28"/>
        </w:rPr>
        <w:t xml:space="preserve"> (финансовых средств дорожного фонда поселения), предоставляемых из бюджета поселения в бюджет муниципального района.</w:t>
      </w:r>
    </w:p>
    <w:p w:rsidR="00D44CF4" w:rsidRPr="009312E6" w:rsidRDefault="001542E0" w:rsidP="00D44CF4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>2</w:t>
      </w:r>
      <w:bookmarkStart w:id="0" w:name="sub_40623"/>
      <w:bookmarkStart w:id="1" w:name="sub_40622"/>
      <w:r w:rsidR="00D44CF4">
        <w:rPr>
          <w:kern w:val="28"/>
        </w:rPr>
        <w:t>.Администрации Бельского муниципального образования заключить соглашение с администрацией Черемховского районного муниципального образования о передаче отдельных полномочий по решению вопроса местного значения.</w:t>
      </w:r>
    </w:p>
    <w:p w:rsidR="005077BB" w:rsidRPr="009312E6" w:rsidRDefault="00D44CF4" w:rsidP="00745D18">
      <w:pPr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3</w:t>
      </w:r>
      <w:r w:rsidR="005077BB" w:rsidRPr="009312E6">
        <w:rPr>
          <w:kern w:val="28"/>
        </w:rPr>
        <w:t>.</w:t>
      </w:r>
      <w:bookmarkEnd w:id="0"/>
      <w:r>
        <w:rPr>
          <w:kern w:val="28"/>
        </w:rPr>
        <w:t xml:space="preserve"> Передать из бюджета Бельского муниципального образования бюджету Черемховского районного муниципального образования финансовые средства в форме иных </w:t>
      </w:r>
      <w:r w:rsidR="004626B1">
        <w:rPr>
          <w:kern w:val="28"/>
        </w:rPr>
        <w:t xml:space="preserve">межбюджетных </w:t>
      </w:r>
      <w:proofErr w:type="spellStart"/>
      <w:r w:rsidR="004626B1">
        <w:rPr>
          <w:kern w:val="28"/>
        </w:rPr>
        <w:t>трансферов</w:t>
      </w:r>
      <w:proofErr w:type="spellEnd"/>
      <w:r w:rsidR="004626B1">
        <w:rPr>
          <w:kern w:val="28"/>
        </w:rPr>
        <w:t xml:space="preserve"> на осуществление передаваемых полномочий по решению вопроса </w:t>
      </w:r>
      <w:r w:rsidR="00F258C1">
        <w:rPr>
          <w:kern w:val="28"/>
        </w:rPr>
        <w:t>местного значения в объеме 897017,26</w:t>
      </w:r>
      <w:r w:rsidR="004626B1">
        <w:rPr>
          <w:kern w:val="28"/>
        </w:rPr>
        <w:t xml:space="preserve"> рублей.</w:t>
      </w:r>
    </w:p>
    <w:bookmarkEnd w:id="1"/>
    <w:p w:rsidR="00690847" w:rsidRPr="009312E6" w:rsidRDefault="006313CA" w:rsidP="006313CA">
      <w:pPr>
        <w:tabs>
          <w:tab w:val="left" w:pos="0"/>
        </w:tabs>
        <w:jc w:val="both"/>
      </w:pPr>
      <w:r w:rsidRPr="009312E6">
        <w:rPr>
          <w:kern w:val="28"/>
        </w:rPr>
        <w:tab/>
      </w:r>
      <w:r w:rsidR="004626B1">
        <w:rPr>
          <w:kern w:val="28"/>
        </w:rPr>
        <w:t>4</w:t>
      </w:r>
      <w:r w:rsidR="002164E5" w:rsidRPr="009312E6">
        <w:rPr>
          <w:kern w:val="28"/>
        </w:rPr>
        <w:t xml:space="preserve">. </w:t>
      </w:r>
      <w:r w:rsidR="00745D18" w:rsidRPr="009312E6">
        <w:rPr>
          <w:kern w:val="28"/>
        </w:rPr>
        <w:t xml:space="preserve">Специалисту </w:t>
      </w:r>
      <w:r w:rsidR="00745D18" w:rsidRPr="009312E6">
        <w:t>а</w:t>
      </w:r>
      <w:r w:rsidRPr="009312E6">
        <w:t xml:space="preserve">дминистрации </w:t>
      </w:r>
      <w:r w:rsidR="00745D18" w:rsidRPr="009312E6">
        <w:t xml:space="preserve">Бельского </w:t>
      </w:r>
      <w:r w:rsidRPr="009312E6">
        <w:t>муниципального образования</w:t>
      </w:r>
      <w:r w:rsidR="00745D18" w:rsidRPr="009312E6">
        <w:t xml:space="preserve"> Труфановой О.А.</w:t>
      </w:r>
      <w:proofErr w:type="gramStart"/>
      <w:r w:rsidR="00745D18" w:rsidRPr="009312E6">
        <w:t xml:space="preserve"> </w:t>
      </w:r>
      <w:r w:rsidR="00690847" w:rsidRPr="009312E6">
        <w:t>:</w:t>
      </w:r>
      <w:proofErr w:type="gramEnd"/>
    </w:p>
    <w:p w:rsidR="006313CA" w:rsidRPr="009312E6" w:rsidRDefault="006313CA" w:rsidP="006313CA">
      <w:pPr>
        <w:tabs>
          <w:tab w:val="left" w:pos="0"/>
        </w:tabs>
        <w:jc w:val="both"/>
      </w:pPr>
      <w:r w:rsidRPr="009312E6">
        <w:t>опубликовать настоящее решение в официальном</w:t>
      </w:r>
      <w:r w:rsidR="00745D18" w:rsidRPr="009312E6">
        <w:t xml:space="preserve"> издании «Бельский </w:t>
      </w:r>
      <w:r w:rsidRPr="009312E6">
        <w:t xml:space="preserve"> вестник» и разместить в информационно-телекоммуникационной сети «</w:t>
      </w:r>
      <w:r w:rsidR="00745D18" w:rsidRPr="009312E6">
        <w:t>Интернет» в подразделе Бельского</w:t>
      </w:r>
      <w:r w:rsidRPr="009312E6">
        <w:t xml:space="preserve"> </w:t>
      </w:r>
      <w:r w:rsidRPr="009312E6">
        <w:lastRenderedPageBreak/>
        <w:t>муниципального образования раздела «Поселения района» официального сайта Черемховского район</w:t>
      </w:r>
      <w:r w:rsidR="00690847" w:rsidRPr="009312E6">
        <w:t>ного муниципального образования;</w:t>
      </w:r>
    </w:p>
    <w:p w:rsidR="009312E6" w:rsidRPr="009312E6" w:rsidRDefault="004626B1" w:rsidP="009312E6">
      <w:pPr>
        <w:tabs>
          <w:tab w:val="left" w:pos="0"/>
        </w:tabs>
        <w:jc w:val="both"/>
      </w:pPr>
      <w:r>
        <w:tab/>
        <w:t>5</w:t>
      </w:r>
      <w:r w:rsidR="009312E6" w:rsidRPr="009312E6">
        <w:t xml:space="preserve">. </w:t>
      </w:r>
      <w:proofErr w:type="gramStart"/>
      <w:r w:rsidR="009312E6" w:rsidRPr="009312E6">
        <w:t>Контроль за</w:t>
      </w:r>
      <w:proofErr w:type="gramEnd"/>
      <w:r w:rsidR="009312E6" w:rsidRPr="009312E6">
        <w:t xml:space="preserve"> исполнением настоящего решения возложить на главу Бельского муниципального образования А.Н.Тюменцева</w:t>
      </w: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  <w:r w:rsidRPr="009312E6">
        <w:t>Председатель Думы Бельского</w:t>
      </w: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  <w:r w:rsidRPr="009312E6">
        <w:t>муниципального образования</w:t>
      </w:r>
      <w:r w:rsidRPr="009312E6">
        <w:tab/>
      </w:r>
      <w:r w:rsidRPr="009312E6">
        <w:tab/>
      </w:r>
      <w:r w:rsidRPr="009312E6">
        <w:tab/>
        <w:t xml:space="preserve">               </w:t>
      </w:r>
      <w:proofErr w:type="spellStart"/>
      <w:r w:rsidRPr="009312E6">
        <w:t>А.Н.Тюменцев</w:t>
      </w:r>
      <w:proofErr w:type="spellEnd"/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Pr="009312E6" w:rsidRDefault="009312E6" w:rsidP="009312E6"/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  <w:r w:rsidRPr="009312E6">
        <w:t>Глава Бельского</w:t>
      </w: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9312E6">
        <w:t>муниципального образования</w:t>
      </w:r>
      <w:r w:rsidRPr="009312E6">
        <w:tab/>
      </w:r>
      <w:r w:rsidRPr="009312E6">
        <w:tab/>
      </w:r>
      <w:r>
        <w:rPr>
          <w:sz w:val="28"/>
          <w:szCs w:val="28"/>
        </w:rPr>
        <w:t xml:space="preserve">                       </w:t>
      </w:r>
      <w:proofErr w:type="spellStart"/>
      <w:r w:rsidRPr="00816575">
        <w:t>А.Н.Тюменцев</w:t>
      </w:r>
      <w:proofErr w:type="spellEnd"/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34A9C" w:rsidRDefault="00434A9C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34A9C" w:rsidRDefault="00434A9C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90ADB" w:rsidRDefault="00490ADB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434A9C" w:rsidRDefault="00434A9C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9312E6" w:rsidRDefault="009312E6" w:rsidP="009312E6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Труфанова О.А.</w:t>
      </w:r>
    </w:p>
    <w:p w:rsidR="009312E6" w:rsidRDefault="009312E6" w:rsidP="009312E6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</w:rPr>
          <w:t>adm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_</w:t>
        </w:r>
        <w:r>
          <w:rPr>
            <w:rStyle w:val="a3"/>
            <w:rFonts w:ascii="Times New Roman" w:hAnsi="Times New Roman"/>
            <w:sz w:val="20"/>
            <w:szCs w:val="20"/>
          </w:rPr>
          <w:t>belsk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</w:rPr>
          <w:t>mail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</w:rPr>
          <w:t>ru</w:t>
        </w:r>
      </w:hyperlink>
    </w:p>
    <w:sectPr w:rsidR="009312E6" w:rsidSect="003E6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A0" w:rsidRDefault="00A835A0" w:rsidP="002462CF">
      <w:r>
        <w:separator/>
      </w:r>
    </w:p>
  </w:endnote>
  <w:endnote w:type="continuationSeparator" w:id="0">
    <w:p w:rsidR="00A835A0" w:rsidRDefault="00A835A0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78" w:rsidRDefault="005A3D7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78" w:rsidRDefault="005A3D7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78" w:rsidRDefault="005A3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A0" w:rsidRDefault="00A835A0" w:rsidP="002462CF">
      <w:r>
        <w:separator/>
      </w:r>
    </w:p>
  </w:footnote>
  <w:footnote w:type="continuationSeparator" w:id="0">
    <w:p w:rsidR="00A835A0" w:rsidRDefault="00A835A0" w:rsidP="0024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78" w:rsidRDefault="005A3D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78" w:rsidRDefault="005A3D7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08860"/>
      <w:docPartObj>
        <w:docPartGallery w:val="Page Numbers (Top of Page)"/>
        <w:docPartUnique/>
      </w:docPartObj>
    </w:sdtPr>
    <w:sdtContent>
      <w:p w:rsidR="003E6F25" w:rsidRDefault="005A2694">
        <w:pPr>
          <w:pStyle w:val="ac"/>
          <w:jc w:val="center"/>
        </w:pPr>
      </w:p>
    </w:sdtContent>
  </w:sdt>
  <w:p w:rsidR="005A3D78" w:rsidRDefault="005A3D7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21135"/>
    <w:rsid w:val="0004198B"/>
    <w:rsid w:val="00043D0C"/>
    <w:rsid w:val="000474CA"/>
    <w:rsid w:val="00053391"/>
    <w:rsid w:val="00063FBE"/>
    <w:rsid w:val="00065EB5"/>
    <w:rsid w:val="00084CA0"/>
    <w:rsid w:val="000D7443"/>
    <w:rsid w:val="000E0EDA"/>
    <w:rsid w:val="000E3F35"/>
    <w:rsid w:val="00104BD0"/>
    <w:rsid w:val="00112B2B"/>
    <w:rsid w:val="001133BE"/>
    <w:rsid w:val="00133D6B"/>
    <w:rsid w:val="00137D87"/>
    <w:rsid w:val="001542E0"/>
    <w:rsid w:val="00180601"/>
    <w:rsid w:val="0018799F"/>
    <w:rsid w:val="00187A27"/>
    <w:rsid w:val="00192EB3"/>
    <w:rsid w:val="001975BE"/>
    <w:rsid w:val="001B1680"/>
    <w:rsid w:val="001B2C97"/>
    <w:rsid w:val="001B62C3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25AB4"/>
    <w:rsid w:val="0024126B"/>
    <w:rsid w:val="00242613"/>
    <w:rsid w:val="002462CF"/>
    <w:rsid w:val="00267424"/>
    <w:rsid w:val="00270AFB"/>
    <w:rsid w:val="00284D5B"/>
    <w:rsid w:val="0028599B"/>
    <w:rsid w:val="002A31DC"/>
    <w:rsid w:val="002A758E"/>
    <w:rsid w:val="002A77A0"/>
    <w:rsid w:val="002B25C2"/>
    <w:rsid w:val="002C146E"/>
    <w:rsid w:val="002D1878"/>
    <w:rsid w:val="002D5C1E"/>
    <w:rsid w:val="002E2940"/>
    <w:rsid w:val="002E68C3"/>
    <w:rsid w:val="00330AD3"/>
    <w:rsid w:val="00332CB2"/>
    <w:rsid w:val="00347A54"/>
    <w:rsid w:val="003660DB"/>
    <w:rsid w:val="00390165"/>
    <w:rsid w:val="00392EE3"/>
    <w:rsid w:val="003A1382"/>
    <w:rsid w:val="003C55C6"/>
    <w:rsid w:val="003E5402"/>
    <w:rsid w:val="003E6F25"/>
    <w:rsid w:val="003F3BA8"/>
    <w:rsid w:val="003F5B2A"/>
    <w:rsid w:val="00401EB9"/>
    <w:rsid w:val="0040758C"/>
    <w:rsid w:val="00410437"/>
    <w:rsid w:val="004168AF"/>
    <w:rsid w:val="00421788"/>
    <w:rsid w:val="00424930"/>
    <w:rsid w:val="00434A9C"/>
    <w:rsid w:val="00453401"/>
    <w:rsid w:val="004626B1"/>
    <w:rsid w:val="004643CF"/>
    <w:rsid w:val="00472158"/>
    <w:rsid w:val="00490A97"/>
    <w:rsid w:val="00490ADB"/>
    <w:rsid w:val="004A7097"/>
    <w:rsid w:val="004A7CD3"/>
    <w:rsid w:val="004D3303"/>
    <w:rsid w:val="004F635D"/>
    <w:rsid w:val="005077BB"/>
    <w:rsid w:val="00536528"/>
    <w:rsid w:val="005426E2"/>
    <w:rsid w:val="0054565B"/>
    <w:rsid w:val="00546C2D"/>
    <w:rsid w:val="0055152A"/>
    <w:rsid w:val="00576C8B"/>
    <w:rsid w:val="005A21E4"/>
    <w:rsid w:val="005A2694"/>
    <w:rsid w:val="005A3B6D"/>
    <w:rsid w:val="005A3D78"/>
    <w:rsid w:val="005C0BE0"/>
    <w:rsid w:val="005C4CBA"/>
    <w:rsid w:val="005F5DA1"/>
    <w:rsid w:val="00617047"/>
    <w:rsid w:val="006313CA"/>
    <w:rsid w:val="00651644"/>
    <w:rsid w:val="00651B91"/>
    <w:rsid w:val="00655A62"/>
    <w:rsid w:val="0066151B"/>
    <w:rsid w:val="00667FD1"/>
    <w:rsid w:val="00672F18"/>
    <w:rsid w:val="00682B52"/>
    <w:rsid w:val="00690847"/>
    <w:rsid w:val="00696542"/>
    <w:rsid w:val="006A0EA2"/>
    <w:rsid w:val="006E04BD"/>
    <w:rsid w:val="007013AF"/>
    <w:rsid w:val="00715391"/>
    <w:rsid w:val="00721F32"/>
    <w:rsid w:val="00724006"/>
    <w:rsid w:val="00736B4E"/>
    <w:rsid w:val="0074388A"/>
    <w:rsid w:val="00745D18"/>
    <w:rsid w:val="007616BF"/>
    <w:rsid w:val="00791521"/>
    <w:rsid w:val="00794706"/>
    <w:rsid w:val="00794F62"/>
    <w:rsid w:val="00795483"/>
    <w:rsid w:val="007A2795"/>
    <w:rsid w:val="007B06A9"/>
    <w:rsid w:val="007B4DD2"/>
    <w:rsid w:val="007D211F"/>
    <w:rsid w:val="007D478F"/>
    <w:rsid w:val="007D6CB6"/>
    <w:rsid w:val="007E0D86"/>
    <w:rsid w:val="007E13AC"/>
    <w:rsid w:val="007E24A4"/>
    <w:rsid w:val="007E4913"/>
    <w:rsid w:val="007F1835"/>
    <w:rsid w:val="00813C7B"/>
    <w:rsid w:val="00816575"/>
    <w:rsid w:val="00822449"/>
    <w:rsid w:val="00847D38"/>
    <w:rsid w:val="00861839"/>
    <w:rsid w:val="00873687"/>
    <w:rsid w:val="00876768"/>
    <w:rsid w:val="00890434"/>
    <w:rsid w:val="00895A51"/>
    <w:rsid w:val="008962BF"/>
    <w:rsid w:val="008A0517"/>
    <w:rsid w:val="008A48F4"/>
    <w:rsid w:val="008B1EBA"/>
    <w:rsid w:val="008C6113"/>
    <w:rsid w:val="008D1C9B"/>
    <w:rsid w:val="008D3C32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312E6"/>
    <w:rsid w:val="00942A44"/>
    <w:rsid w:val="009437F0"/>
    <w:rsid w:val="009448CF"/>
    <w:rsid w:val="00950260"/>
    <w:rsid w:val="00950AC0"/>
    <w:rsid w:val="00961235"/>
    <w:rsid w:val="00971B6D"/>
    <w:rsid w:val="00984B93"/>
    <w:rsid w:val="00990878"/>
    <w:rsid w:val="0099231B"/>
    <w:rsid w:val="009B2529"/>
    <w:rsid w:val="009D630E"/>
    <w:rsid w:val="009F1A4D"/>
    <w:rsid w:val="009F4EE1"/>
    <w:rsid w:val="009F757F"/>
    <w:rsid w:val="00A32761"/>
    <w:rsid w:val="00A336F8"/>
    <w:rsid w:val="00A65B12"/>
    <w:rsid w:val="00A676AD"/>
    <w:rsid w:val="00A73A02"/>
    <w:rsid w:val="00A812B8"/>
    <w:rsid w:val="00A835A0"/>
    <w:rsid w:val="00AA0F7F"/>
    <w:rsid w:val="00AA3559"/>
    <w:rsid w:val="00AB053E"/>
    <w:rsid w:val="00AB3A70"/>
    <w:rsid w:val="00AC61C1"/>
    <w:rsid w:val="00AD0335"/>
    <w:rsid w:val="00AD4856"/>
    <w:rsid w:val="00B07559"/>
    <w:rsid w:val="00B21E7A"/>
    <w:rsid w:val="00B332E9"/>
    <w:rsid w:val="00B61BA9"/>
    <w:rsid w:val="00B6606F"/>
    <w:rsid w:val="00B6693D"/>
    <w:rsid w:val="00B67C70"/>
    <w:rsid w:val="00B96E65"/>
    <w:rsid w:val="00B97E11"/>
    <w:rsid w:val="00BA5DFA"/>
    <w:rsid w:val="00BC6303"/>
    <w:rsid w:val="00BC7CB2"/>
    <w:rsid w:val="00BE3180"/>
    <w:rsid w:val="00BE713A"/>
    <w:rsid w:val="00C022AE"/>
    <w:rsid w:val="00C11D62"/>
    <w:rsid w:val="00C12762"/>
    <w:rsid w:val="00C36AB3"/>
    <w:rsid w:val="00C40B5C"/>
    <w:rsid w:val="00C42DEC"/>
    <w:rsid w:val="00C45352"/>
    <w:rsid w:val="00C50D5C"/>
    <w:rsid w:val="00C53A48"/>
    <w:rsid w:val="00C560EE"/>
    <w:rsid w:val="00C561C6"/>
    <w:rsid w:val="00C637AF"/>
    <w:rsid w:val="00C64A8F"/>
    <w:rsid w:val="00C66BAB"/>
    <w:rsid w:val="00C7036B"/>
    <w:rsid w:val="00C76564"/>
    <w:rsid w:val="00C76BE1"/>
    <w:rsid w:val="00C8010A"/>
    <w:rsid w:val="00C80FE6"/>
    <w:rsid w:val="00C962A0"/>
    <w:rsid w:val="00C97635"/>
    <w:rsid w:val="00CA1431"/>
    <w:rsid w:val="00CC1EC0"/>
    <w:rsid w:val="00CD23ED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215E5"/>
    <w:rsid w:val="00D31025"/>
    <w:rsid w:val="00D42880"/>
    <w:rsid w:val="00D44CF4"/>
    <w:rsid w:val="00D54C73"/>
    <w:rsid w:val="00D654A1"/>
    <w:rsid w:val="00D70FBC"/>
    <w:rsid w:val="00D80860"/>
    <w:rsid w:val="00D86040"/>
    <w:rsid w:val="00D86524"/>
    <w:rsid w:val="00D93E4E"/>
    <w:rsid w:val="00DB18E3"/>
    <w:rsid w:val="00DB4BDD"/>
    <w:rsid w:val="00DB6B58"/>
    <w:rsid w:val="00DC5AEB"/>
    <w:rsid w:val="00DE172A"/>
    <w:rsid w:val="00DE3D19"/>
    <w:rsid w:val="00DE6023"/>
    <w:rsid w:val="00DF313C"/>
    <w:rsid w:val="00DF4733"/>
    <w:rsid w:val="00E02334"/>
    <w:rsid w:val="00E23DF6"/>
    <w:rsid w:val="00E32DF5"/>
    <w:rsid w:val="00E36395"/>
    <w:rsid w:val="00E44C60"/>
    <w:rsid w:val="00E5410E"/>
    <w:rsid w:val="00E664AA"/>
    <w:rsid w:val="00E67A20"/>
    <w:rsid w:val="00E67AC3"/>
    <w:rsid w:val="00E72DC9"/>
    <w:rsid w:val="00E821A9"/>
    <w:rsid w:val="00E82B6F"/>
    <w:rsid w:val="00E958FF"/>
    <w:rsid w:val="00EE187D"/>
    <w:rsid w:val="00EE64F3"/>
    <w:rsid w:val="00EF327D"/>
    <w:rsid w:val="00EF4157"/>
    <w:rsid w:val="00F04F7E"/>
    <w:rsid w:val="00F1315B"/>
    <w:rsid w:val="00F14D06"/>
    <w:rsid w:val="00F20F9B"/>
    <w:rsid w:val="00F258C1"/>
    <w:rsid w:val="00F27D86"/>
    <w:rsid w:val="00F34CDE"/>
    <w:rsid w:val="00F4218E"/>
    <w:rsid w:val="00F4251F"/>
    <w:rsid w:val="00F4296D"/>
    <w:rsid w:val="00F442AF"/>
    <w:rsid w:val="00F54A74"/>
    <w:rsid w:val="00F738D6"/>
    <w:rsid w:val="00F802CE"/>
    <w:rsid w:val="00F83855"/>
    <w:rsid w:val="00FA542E"/>
    <w:rsid w:val="00FA740F"/>
    <w:rsid w:val="00FC2431"/>
    <w:rsid w:val="00FF08B1"/>
    <w:rsid w:val="00FF344B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  <w:style w:type="paragraph" w:customStyle="1" w:styleId="11">
    <w:name w:val="Без интервала1"/>
    <w:qFormat/>
    <w:rsid w:val="009312E6"/>
    <w:rPr>
      <w:rFonts w:eastAsia="Times New Roman"/>
      <w:lang w:eastAsia="en-US"/>
    </w:rPr>
  </w:style>
  <w:style w:type="paragraph" w:styleId="ac">
    <w:name w:val="header"/>
    <w:basedOn w:val="a"/>
    <w:link w:val="ad"/>
    <w:uiPriority w:val="99"/>
    <w:unhideWhenUsed/>
    <w:rsid w:val="005A3D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3D7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A3D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3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_bels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772F6-77FC-4B1A-B827-ECF15A89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Пользователь Windows</cp:lastModifiedBy>
  <cp:revision>2</cp:revision>
  <cp:lastPrinted>2020-05-25T00:46:00Z</cp:lastPrinted>
  <dcterms:created xsi:type="dcterms:W3CDTF">2020-06-29T02:33:00Z</dcterms:created>
  <dcterms:modified xsi:type="dcterms:W3CDTF">2020-06-29T02:33:00Z</dcterms:modified>
</cp:coreProperties>
</file>